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DCD6" w14:textId="4FE031E8" w:rsidR="00245469" w:rsidRDefault="00000000">
      <w:pPr>
        <w:spacing w:line="276" w:lineRule="auto"/>
        <w:rPr>
          <w:u w:val="single"/>
        </w:rPr>
      </w:pPr>
      <w:r>
        <w:rPr>
          <w:u w:val="single"/>
        </w:rPr>
        <w:t>PERSBERICHT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FC599E">
        <w:rPr>
          <w:u w:val="single"/>
        </w:rPr>
        <w:t xml:space="preserve">juli </w:t>
      </w:r>
      <w:r>
        <w:rPr>
          <w:u w:val="single"/>
        </w:rPr>
        <w:t>2022</w:t>
      </w:r>
      <w:r>
        <w:rPr>
          <w:b/>
          <w:color w:val="333333"/>
        </w:rPr>
        <w:br/>
      </w:r>
      <w:r>
        <w:rPr>
          <w:b/>
          <w:i/>
          <w:color w:val="333333"/>
          <w:sz w:val="28"/>
          <w:szCs w:val="28"/>
        </w:rPr>
        <w:t xml:space="preserve">Kunstfestival </w:t>
      </w:r>
      <w:proofErr w:type="spellStart"/>
      <w:r>
        <w:rPr>
          <w:b/>
          <w:i/>
          <w:color w:val="333333"/>
          <w:sz w:val="28"/>
          <w:szCs w:val="28"/>
        </w:rPr>
        <w:t>Woest&amp;Bijster</w:t>
      </w:r>
      <w:proofErr w:type="spellEnd"/>
      <w:r>
        <w:rPr>
          <w:b/>
          <w:i/>
          <w:color w:val="333333"/>
          <w:sz w:val="28"/>
          <w:szCs w:val="28"/>
        </w:rPr>
        <w:t xml:space="preserve">: 6 augustus – 30 oktober </w:t>
      </w:r>
      <w:r>
        <w:rPr>
          <w:b/>
          <w:i/>
          <w:color w:val="333333"/>
          <w:sz w:val="28"/>
          <w:szCs w:val="28"/>
        </w:rPr>
        <w:br/>
      </w:r>
      <w:r>
        <w:rPr>
          <w:b/>
          <w:color w:val="333333"/>
          <w:sz w:val="28"/>
          <w:szCs w:val="28"/>
        </w:rPr>
        <w:t xml:space="preserve">Ontdekkingsreis langs 19 locatie-kunstwerken op de Zuidwest Veluwe </w:t>
      </w:r>
      <w:r>
        <w:rPr>
          <w:b/>
          <w:color w:val="333333"/>
          <w:sz w:val="28"/>
          <w:szCs w:val="28"/>
        </w:rPr>
        <w:br/>
      </w:r>
    </w:p>
    <w:p w14:paraId="57BDFB2C" w14:textId="77777777" w:rsidR="00245469" w:rsidRDefault="00000000">
      <w:pPr>
        <w:shd w:val="clear" w:color="auto" w:fill="FFFFFF"/>
        <w:spacing w:after="160" w:line="276" w:lineRule="auto"/>
        <w:rPr>
          <w:b/>
          <w:color w:val="333333"/>
        </w:rPr>
      </w:pPr>
      <w:r>
        <w:rPr>
          <w:b/>
          <w:color w:val="333333"/>
        </w:rPr>
        <w:t xml:space="preserve">Bennekom - </w:t>
      </w:r>
      <w:proofErr w:type="spellStart"/>
      <w:r>
        <w:rPr>
          <w:b/>
          <w:color w:val="333333"/>
        </w:rPr>
        <w:t>Woest&amp;Bijster</w:t>
      </w:r>
      <w:proofErr w:type="spellEnd"/>
      <w:r>
        <w:rPr>
          <w:b/>
          <w:color w:val="333333"/>
        </w:rPr>
        <w:t xml:space="preserve"> is een tweejaarlijks kunstfestival in de woeste landschappen van de </w:t>
      </w:r>
      <w:proofErr w:type="spellStart"/>
      <w:r>
        <w:rPr>
          <w:b/>
          <w:color w:val="333333"/>
        </w:rPr>
        <w:t>Zuid-West</w:t>
      </w:r>
      <w:proofErr w:type="spellEnd"/>
      <w:r>
        <w:rPr>
          <w:b/>
          <w:color w:val="333333"/>
        </w:rPr>
        <w:t xml:space="preserve"> Veluwe. Deze derde editie van </w:t>
      </w:r>
      <w:proofErr w:type="spellStart"/>
      <w:r>
        <w:rPr>
          <w:b/>
          <w:color w:val="333333"/>
        </w:rPr>
        <w:t>Woest&amp;Bijster</w:t>
      </w:r>
      <w:proofErr w:type="spellEnd"/>
      <w:r>
        <w:rPr>
          <w:b/>
          <w:color w:val="333333"/>
        </w:rPr>
        <w:t xml:space="preserve"> vindt plaats van 6 augustus tot en met 30 oktober 2022. Bezoekers gaan fietsend op ontdekkingstocht langs 19  kunstwerken. Deze zijn te vinden in de natuurgebieden rondom Ede, Otterlo, Bennekom, Renkum en Wageningen. De werken laten bezoekers met andere ogen naar de eeuwenoude landschappen kijken. </w:t>
      </w:r>
    </w:p>
    <w:p w14:paraId="2E59A386" w14:textId="77777777" w:rsidR="00245469" w:rsidRDefault="00000000">
      <w:pPr>
        <w:shd w:val="clear" w:color="auto" w:fill="FFFFFF"/>
        <w:spacing w:after="160" w:line="276" w:lineRule="auto"/>
        <w:rPr>
          <w:color w:val="333333"/>
        </w:rPr>
      </w:pPr>
      <w:r>
        <w:rPr>
          <w:color w:val="333333"/>
        </w:rPr>
        <w:t>Deze derde editie zal groots worden met een landelijke uitstraling.  De selectiecommissie heeft een mix van 19 vooraanstaande of jonge kunstenaars naar de Veluwe gehaald. De kunstenaars hebben de gebieden verkend en een werk gemaakt dat geïnspireerd is door de locatie.</w:t>
      </w:r>
      <w:r>
        <w:rPr>
          <w:color w:val="333333"/>
        </w:rPr>
        <w:br/>
        <w:t xml:space="preserve">Op de lijst staat jong veelbelovend talent zoals Lucas Sloot en Joëlle Snijders, maar ook gerenommeerde kunstenaars als Rob Sweere, Hart van Veen of het duo </w:t>
      </w:r>
      <w:proofErr w:type="spellStart"/>
      <w:r>
        <w:rPr>
          <w:color w:val="333333"/>
        </w:rPr>
        <w:t>Aris</w:t>
      </w:r>
      <w:proofErr w:type="spellEnd"/>
      <w:r>
        <w:rPr>
          <w:color w:val="333333"/>
        </w:rPr>
        <w:t xml:space="preserve"> de Bakker/</w:t>
      </w:r>
      <w:proofErr w:type="spellStart"/>
      <w:r>
        <w:rPr>
          <w:color w:val="333333"/>
        </w:rPr>
        <w:t>Karola</w:t>
      </w:r>
      <w:proofErr w:type="spellEnd"/>
      <w:r>
        <w:rPr>
          <w:color w:val="333333"/>
        </w:rPr>
        <w:t xml:space="preserve"> </w:t>
      </w:r>
      <w:proofErr w:type="spellStart"/>
      <w:r>
        <w:rPr>
          <w:color w:val="333333"/>
        </w:rPr>
        <w:t>Pezarro</w:t>
      </w:r>
      <w:proofErr w:type="spellEnd"/>
      <w:r>
        <w:rPr>
          <w:color w:val="333333"/>
        </w:rPr>
        <w:t>.</w:t>
      </w:r>
      <w:r>
        <w:rPr>
          <w:color w:val="333333"/>
        </w:rPr>
        <w:br/>
        <w:t xml:space="preserve">Kijk voor alle deelnemende kunstenaars op </w:t>
      </w:r>
      <w:hyperlink r:id="rId7">
        <w:r>
          <w:rPr>
            <w:u w:val="single"/>
          </w:rPr>
          <w:t>https://woestenbijster.nl/kunstenaars</w:t>
        </w:r>
      </w:hyperlink>
      <w:r>
        <w:rPr>
          <w:color w:val="333333"/>
        </w:rPr>
        <w:br/>
      </w:r>
      <w:r>
        <w:rPr>
          <w:color w:val="333333"/>
        </w:rPr>
        <w:br/>
      </w:r>
      <w:r>
        <w:rPr>
          <w:b/>
          <w:color w:val="333333"/>
        </w:rPr>
        <w:t>Kunst in het landschap</w:t>
      </w:r>
      <w:r>
        <w:rPr>
          <w:color w:val="333333"/>
        </w:rPr>
        <w:br/>
      </w:r>
      <w:proofErr w:type="spellStart"/>
      <w:r>
        <w:rPr>
          <w:color w:val="333333"/>
        </w:rPr>
        <w:t>Woest&amp;Bijster</w:t>
      </w:r>
      <w:proofErr w:type="spellEnd"/>
      <w:r>
        <w:rPr>
          <w:color w:val="333333"/>
        </w:rPr>
        <w:t xml:space="preserve"> is dé plek waar kunst ontstaat in samenwerking met het landschap. </w:t>
      </w:r>
    </w:p>
    <w:p w14:paraId="3FE30BAB" w14:textId="77777777" w:rsidR="00245469" w:rsidRDefault="00000000">
      <w:pPr>
        <w:shd w:val="clear" w:color="auto" w:fill="FFFFFF"/>
        <w:spacing w:after="160" w:line="276" w:lineRule="auto"/>
        <w:rPr>
          <w:i/>
          <w:highlight w:val="cyan"/>
        </w:rPr>
      </w:pPr>
      <w:r>
        <w:t xml:space="preserve">Wethouder </w:t>
      </w:r>
      <w:proofErr w:type="spellStart"/>
      <w:r>
        <w:t>Hesther</w:t>
      </w:r>
      <w:proofErr w:type="spellEnd"/>
      <w:r>
        <w:t xml:space="preserve"> Veltman van cultuur is enthousiast over het festival: "</w:t>
      </w:r>
      <w:r>
        <w:rPr>
          <w:i/>
        </w:rPr>
        <w:t xml:space="preserve">Terschelling heeft Oerol, de IJsselvallei heeft de IJsselbiënnale en hier hebben we </w:t>
      </w:r>
      <w:proofErr w:type="spellStart"/>
      <w:r>
        <w:rPr>
          <w:i/>
        </w:rPr>
        <w:t>Woest&amp;Bijster</w:t>
      </w:r>
      <w:proofErr w:type="spellEnd"/>
      <w:r>
        <w:rPr>
          <w:i/>
        </w:rPr>
        <w:t>. Een kunstfestival dat past bij onze schitterende natuur en ons landschap. Een geweldige manier om al het moois dat onze gemeente te bieden heeft aan de rest van Nederland te laten zien.”</w:t>
      </w:r>
      <w:r>
        <w:rPr>
          <w:i/>
          <w:highlight w:val="cyan"/>
        </w:rPr>
        <w:t xml:space="preserve"> </w:t>
      </w:r>
    </w:p>
    <w:p w14:paraId="04437D9C" w14:textId="77777777" w:rsidR="00245469" w:rsidRDefault="00000000">
      <w:pPr>
        <w:shd w:val="clear" w:color="auto" w:fill="FFFFFF"/>
        <w:spacing w:after="160" w:line="276" w:lineRule="auto"/>
        <w:rPr>
          <w:color w:val="333333"/>
        </w:rPr>
      </w:pPr>
      <w:r>
        <w:rPr>
          <w:color w:val="333333"/>
        </w:rPr>
        <w:t xml:space="preserve">Voor bezoekers staan er afwisselende fietstochten vol verrassende kunst op het programma. Onderweg genieten zij van de vele heidevelden, oeroude bossen en de grote verlaten stuifzandlandschappen. Zo treffen zij in het eeuwenoude </w:t>
      </w:r>
      <w:proofErr w:type="spellStart"/>
      <w:r>
        <w:rPr>
          <w:color w:val="333333"/>
        </w:rPr>
        <w:t>Edese</w:t>
      </w:r>
      <w:proofErr w:type="spellEnd"/>
      <w:r>
        <w:rPr>
          <w:color w:val="333333"/>
        </w:rPr>
        <w:t xml:space="preserve"> bos de verstopte Boskapel van Natasha </w:t>
      </w:r>
      <w:proofErr w:type="spellStart"/>
      <w:r>
        <w:rPr>
          <w:color w:val="333333"/>
        </w:rPr>
        <w:t>Rijkhoff</w:t>
      </w:r>
      <w:proofErr w:type="spellEnd"/>
      <w:r>
        <w:rPr>
          <w:color w:val="333333"/>
        </w:rPr>
        <w:t xml:space="preserve"> en Gijsbert van der Wilt, waaien zij mee met de mystieke Witte </w:t>
      </w:r>
      <w:proofErr w:type="spellStart"/>
      <w:r>
        <w:rPr>
          <w:color w:val="333333"/>
        </w:rPr>
        <w:t>Wieven</w:t>
      </w:r>
      <w:proofErr w:type="spellEnd"/>
      <w:r>
        <w:rPr>
          <w:color w:val="333333"/>
        </w:rPr>
        <w:t xml:space="preserve"> van </w:t>
      </w:r>
      <w:proofErr w:type="spellStart"/>
      <w:r>
        <w:rPr>
          <w:color w:val="333333"/>
        </w:rPr>
        <w:t>Nadja</w:t>
      </w:r>
      <w:proofErr w:type="spellEnd"/>
      <w:r>
        <w:rPr>
          <w:color w:val="333333"/>
        </w:rPr>
        <w:t xml:space="preserve"> Willems tussen de bomen op de </w:t>
      </w:r>
      <w:proofErr w:type="spellStart"/>
      <w:r>
        <w:rPr>
          <w:color w:val="333333"/>
        </w:rPr>
        <w:t>Ginkelse</w:t>
      </w:r>
      <w:proofErr w:type="spellEnd"/>
      <w:r>
        <w:rPr>
          <w:color w:val="333333"/>
        </w:rPr>
        <w:t xml:space="preserve"> Heide. Ook is het genieten van het </w:t>
      </w:r>
      <w:r>
        <w:rPr>
          <w:color w:val="333333"/>
        </w:rPr>
        <w:lastRenderedPageBreak/>
        <w:t xml:space="preserve">schitterende uitzicht op de Planken Wambuis in Room </w:t>
      </w:r>
      <w:proofErr w:type="spellStart"/>
      <w:r>
        <w:rPr>
          <w:color w:val="333333"/>
        </w:rPr>
        <w:t>with</w:t>
      </w:r>
      <w:proofErr w:type="spellEnd"/>
      <w:r>
        <w:rPr>
          <w:color w:val="333333"/>
        </w:rPr>
        <w:t xml:space="preserve"> a view van Anne </w:t>
      </w:r>
      <w:proofErr w:type="spellStart"/>
      <w:r>
        <w:rPr>
          <w:color w:val="333333"/>
        </w:rPr>
        <w:t>Huijnen</w:t>
      </w:r>
      <w:proofErr w:type="spellEnd"/>
      <w:r>
        <w:rPr>
          <w:color w:val="333333"/>
        </w:rPr>
        <w:t xml:space="preserve"> en Anna de Jong (Polly’s Picture Show).</w:t>
      </w:r>
    </w:p>
    <w:p w14:paraId="2C367F06" w14:textId="77777777" w:rsidR="00245469" w:rsidRDefault="00000000">
      <w:pPr>
        <w:shd w:val="clear" w:color="auto" w:fill="FFFFFF"/>
        <w:spacing w:after="160" w:line="276" w:lineRule="auto"/>
        <w:rPr>
          <w:color w:val="333333"/>
        </w:rPr>
      </w:pPr>
      <w:r>
        <w:rPr>
          <w:b/>
          <w:color w:val="333333"/>
        </w:rPr>
        <w:t xml:space="preserve">Routekaart </w:t>
      </w:r>
      <w:r>
        <w:rPr>
          <w:color w:val="333333"/>
        </w:rPr>
        <w:br/>
        <w:t>De kunstwerken zijn tijdens het festival te bezoeken met behulp van een routekaart. Deze zal verkrijgbaar zijn bij verkooppunten in de regio (verkoopadressen volgen op  de website).</w:t>
      </w:r>
    </w:p>
    <w:p w14:paraId="41B3C93E" w14:textId="77777777" w:rsidR="00245469" w:rsidRDefault="00000000">
      <w:pPr>
        <w:shd w:val="clear" w:color="auto" w:fill="FFFFFF"/>
        <w:spacing w:after="160" w:line="276" w:lineRule="auto"/>
        <w:rPr>
          <w:b/>
          <w:color w:val="333333"/>
        </w:rPr>
      </w:pPr>
      <w:r>
        <w:rPr>
          <w:b/>
          <w:color w:val="333333"/>
        </w:rPr>
        <w:t xml:space="preserve">‘Artist in </w:t>
      </w:r>
      <w:proofErr w:type="spellStart"/>
      <w:r>
        <w:rPr>
          <w:b/>
          <w:color w:val="333333"/>
        </w:rPr>
        <w:t>residence</w:t>
      </w:r>
      <w:proofErr w:type="spellEnd"/>
      <w:r>
        <w:rPr>
          <w:b/>
          <w:color w:val="333333"/>
        </w:rPr>
        <w:t xml:space="preserve">’ vanaf 6 augustus </w:t>
      </w:r>
      <w:r>
        <w:rPr>
          <w:b/>
          <w:color w:val="333333"/>
        </w:rPr>
        <w:br/>
      </w:r>
      <w:r>
        <w:rPr>
          <w:color w:val="333333"/>
        </w:rPr>
        <w:t>Zes kunstenaars zullen hun werk ter plekke opbouwen voor publiek. Deze ‘</w:t>
      </w:r>
      <w:proofErr w:type="spellStart"/>
      <w:r>
        <w:rPr>
          <w:color w:val="333333"/>
        </w:rPr>
        <w:t>Artists</w:t>
      </w:r>
      <w:proofErr w:type="spellEnd"/>
      <w:r>
        <w:rPr>
          <w:color w:val="333333"/>
        </w:rPr>
        <w:t xml:space="preserve"> In </w:t>
      </w:r>
      <w:proofErr w:type="spellStart"/>
      <w:r>
        <w:rPr>
          <w:color w:val="333333"/>
        </w:rPr>
        <w:t>Residence</w:t>
      </w:r>
      <w:proofErr w:type="spellEnd"/>
      <w:r>
        <w:rPr>
          <w:color w:val="333333"/>
        </w:rPr>
        <w:t xml:space="preserve">’ gaan in tweetallen aan het werk bij boerderij Mossel, in het </w:t>
      </w:r>
      <w:proofErr w:type="spellStart"/>
      <w:r>
        <w:rPr>
          <w:color w:val="333333"/>
        </w:rPr>
        <w:t>Renkums</w:t>
      </w:r>
      <w:proofErr w:type="spellEnd"/>
      <w:r>
        <w:rPr>
          <w:color w:val="333333"/>
        </w:rPr>
        <w:t xml:space="preserve"> Beekdal en op Landgoed </w:t>
      </w:r>
      <w:proofErr w:type="spellStart"/>
      <w:r>
        <w:rPr>
          <w:color w:val="333333"/>
        </w:rPr>
        <w:t>Quadenoord</w:t>
      </w:r>
      <w:proofErr w:type="spellEnd"/>
      <w:r>
        <w:rPr>
          <w:color w:val="333333"/>
        </w:rPr>
        <w:t xml:space="preserve">. </w:t>
      </w:r>
    </w:p>
    <w:p w14:paraId="293C34FA" w14:textId="77777777" w:rsidR="00245469" w:rsidRDefault="00000000">
      <w:pPr>
        <w:shd w:val="clear" w:color="auto" w:fill="FFFFFF"/>
        <w:spacing w:after="160" w:line="276" w:lineRule="auto"/>
        <w:rPr>
          <w:color w:val="333333"/>
        </w:rPr>
      </w:pPr>
      <w:r>
        <w:rPr>
          <w:b/>
          <w:color w:val="333333"/>
        </w:rPr>
        <w:t>Theaterweek van 22-30 oktober</w:t>
      </w:r>
      <w:r>
        <w:rPr>
          <w:b/>
          <w:color w:val="333333"/>
        </w:rPr>
        <w:br/>
      </w:r>
      <w:r>
        <w:rPr>
          <w:color w:val="333333"/>
        </w:rPr>
        <w:t xml:space="preserve">In de afsluitende week van 22-30 oktober 2022 vinden verschillende locatievoorstellingen plaats op verrassende plekken. Ook staat er die week een sfeervolle grote tent op het Van Slootenplein in Bennekom. Hier is het mogelijk om de kunstenaars te ontmoeten, te genieten van een </w:t>
      </w:r>
      <w:proofErr w:type="spellStart"/>
      <w:r>
        <w:rPr>
          <w:color w:val="333333"/>
        </w:rPr>
        <w:t>Woest&amp;Bijster-diner</w:t>
      </w:r>
      <w:proofErr w:type="spellEnd"/>
      <w:r>
        <w:rPr>
          <w:color w:val="333333"/>
        </w:rPr>
        <w:t xml:space="preserve"> of na te praten over het festival. </w:t>
      </w:r>
    </w:p>
    <w:p w14:paraId="05C9326A" w14:textId="77777777" w:rsidR="00245469" w:rsidRDefault="00000000">
      <w:pPr>
        <w:shd w:val="clear" w:color="auto" w:fill="FFFFFF"/>
        <w:spacing w:after="160" w:line="276" w:lineRule="auto"/>
        <w:rPr>
          <w:color w:val="333333"/>
        </w:rPr>
      </w:pPr>
      <w:r>
        <w:rPr>
          <w:color w:val="333333"/>
        </w:rPr>
        <w:t xml:space="preserve">Meer informatie: </w:t>
      </w:r>
      <w:hyperlink r:id="rId8">
        <w:r>
          <w:rPr>
            <w:u w:val="single"/>
          </w:rPr>
          <w:t>www.woestenbijster.nl</w:t>
        </w:r>
      </w:hyperlink>
    </w:p>
    <w:p w14:paraId="129FCCF3" w14:textId="77777777" w:rsidR="00245469" w:rsidRDefault="00245469">
      <w:pPr>
        <w:shd w:val="clear" w:color="auto" w:fill="FFFFFF"/>
        <w:spacing w:after="160" w:line="276" w:lineRule="auto"/>
        <w:rPr>
          <w:color w:val="333333"/>
        </w:rPr>
      </w:pPr>
    </w:p>
    <w:p w14:paraId="178641D9" w14:textId="77777777" w:rsidR="00245469" w:rsidRDefault="00000000">
      <w:pPr>
        <w:shd w:val="clear" w:color="auto" w:fill="FFFFFF"/>
        <w:spacing w:after="160" w:line="276" w:lineRule="auto"/>
        <w:jc w:val="center"/>
        <w:rPr>
          <w:color w:val="333333"/>
        </w:rPr>
      </w:pPr>
      <w:r>
        <w:rPr>
          <w:color w:val="333333"/>
        </w:rPr>
        <w:t>/// Einde persbericht ///</w:t>
      </w:r>
    </w:p>
    <w:p w14:paraId="1498E4D2" w14:textId="77777777" w:rsidR="00245469" w:rsidRDefault="00245469">
      <w:pPr>
        <w:pBdr>
          <w:top w:val="none" w:sz="0" w:space="0" w:color="000000"/>
          <w:bottom w:val="single" w:sz="6" w:space="1" w:color="000000"/>
        </w:pBdr>
        <w:shd w:val="clear" w:color="auto" w:fill="FFFFFF"/>
        <w:spacing w:after="160" w:line="276" w:lineRule="auto"/>
        <w:jc w:val="center"/>
        <w:rPr>
          <w:color w:val="333333"/>
        </w:rPr>
      </w:pPr>
    </w:p>
    <w:p w14:paraId="488F0E9A" w14:textId="65A2973F" w:rsidR="00245469" w:rsidRDefault="00000000">
      <w:pPr>
        <w:shd w:val="clear" w:color="auto" w:fill="FFFFFF"/>
        <w:spacing w:after="160" w:line="276" w:lineRule="auto"/>
        <w:rPr>
          <w:color w:val="333333"/>
        </w:rPr>
      </w:pPr>
      <w:r>
        <w:rPr>
          <w:color w:val="333333"/>
        </w:rPr>
        <w:br/>
      </w:r>
      <w:r>
        <w:rPr>
          <w:color w:val="333333"/>
        </w:rPr>
        <w:br/>
        <w:t xml:space="preserve">Neem voor meer informatie en/of beeldmateriaal contact op met: </w:t>
      </w:r>
      <w:r w:rsidR="00172E0D" w:rsidRPr="00172E0D">
        <w:rPr>
          <w:b/>
          <w:bCs/>
          <w:color w:val="333333"/>
        </w:rPr>
        <w:t>Niet ter publicatie</w:t>
      </w:r>
    </w:p>
    <w:p w14:paraId="332FFA45" w14:textId="77777777" w:rsidR="00245469" w:rsidRDefault="00000000">
      <w:pPr>
        <w:shd w:val="clear" w:color="auto" w:fill="FFFFFF"/>
        <w:spacing w:after="160" w:line="276" w:lineRule="auto"/>
        <w:rPr>
          <w:color w:val="333333"/>
        </w:rPr>
      </w:pPr>
      <w:r>
        <w:rPr>
          <w:b/>
          <w:color w:val="333333"/>
        </w:rPr>
        <w:t>Ellen Bouter</w:t>
      </w:r>
      <w:r>
        <w:rPr>
          <w:color w:val="333333"/>
        </w:rPr>
        <w:br/>
        <w:t xml:space="preserve">contactpersoon </w:t>
      </w:r>
      <w:proofErr w:type="spellStart"/>
      <w:r>
        <w:rPr>
          <w:color w:val="333333"/>
        </w:rPr>
        <w:t>Woest&amp;Bijster</w:t>
      </w:r>
      <w:proofErr w:type="spellEnd"/>
      <w:r>
        <w:rPr>
          <w:color w:val="333333"/>
        </w:rPr>
        <w:br/>
      </w:r>
      <w:hyperlink r:id="rId9">
        <w:r>
          <w:rPr>
            <w:u w:val="single"/>
          </w:rPr>
          <w:t>ellen@woestenbijster.nl</w:t>
        </w:r>
      </w:hyperlink>
      <w:r>
        <w:rPr>
          <w:color w:val="333333"/>
        </w:rPr>
        <w:br/>
        <w:t>tel. 06-22252483</w:t>
      </w:r>
    </w:p>
    <w:p w14:paraId="52A0F81D" w14:textId="77777777" w:rsidR="00245469" w:rsidRDefault="00245469">
      <w:pPr>
        <w:shd w:val="clear" w:color="auto" w:fill="FFFFFF"/>
        <w:spacing w:after="160" w:line="276" w:lineRule="auto"/>
        <w:rPr>
          <w:color w:val="333333"/>
        </w:rPr>
      </w:pPr>
    </w:p>
    <w:p w14:paraId="045B6294" w14:textId="77777777" w:rsidR="00245469" w:rsidRDefault="00000000">
      <w:pPr>
        <w:shd w:val="clear" w:color="auto" w:fill="FFFFFF"/>
        <w:spacing w:after="160" w:line="276" w:lineRule="auto"/>
        <w:rPr>
          <w:color w:val="333333"/>
        </w:rPr>
      </w:pPr>
      <w:r>
        <w:rPr>
          <w:color w:val="333333"/>
        </w:rPr>
        <w:t xml:space="preserve">Bijgevoegd beeldmateriaal is vrij te gebruiken onder vermelding van naam kunstenaar, titel kunstwerk en het jaartal/editie </w:t>
      </w:r>
      <w:proofErr w:type="spellStart"/>
      <w:r>
        <w:rPr>
          <w:color w:val="333333"/>
        </w:rPr>
        <w:t>Woest&amp;Bijster</w:t>
      </w:r>
      <w:proofErr w:type="spellEnd"/>
      <w:r>
        <w:rPr>
          <w:color w:val="333333"/>
        </w:rPr>
        <w:t xml:space="preserve"> (zie naam van het bestand). </w:t>
      </w:r>
    </w:p>
    <w:p w14:paraId="40E18CC6" w14:textId="77777777" w:rsidR="00245469" w:rsidRDefault="00245469">
      <w:pPr>
        <w:shd w:val="clear" w:color="auto" w:fill="FFFFFF"/>
        <w:spacing w:after="160" w:line="276" w:lineRule="auto"/>
        <w:rPr>
          <w:color w:val="333333"/>
        </w:rPr>
      </w:pPr>
    </w:p>
    <w:p w14:paraId="27E26CEF" w14:textId="77777777" w:rsidR="00245469" w:rsidRDefault="00000000">
      <w:pPr>
        <w:shd w:val="clear" w:color="auto" w:fill="FFFFFF"/>
        <w:spacing w:after="160" w:line="276" w:lineRule="auto"/>
        <w:rPr>
          <w:b/>
          <w:color w:val="333333"/>
        </w:rPr>
      </w:pPr>
      <w:r>
        <w:rPr>
          <w:b/>
          <w:color w:val="333333"/>
        </w:rPr>
        <w:t>Overzicht data:</w:t>
      </w:r>
    </w:p>
    <w:p w14:paraId="3479E0F8" w14:textId="77777777" w:rsidR="00245469" w:rsidRDefault="00000000">
      <w:pPr>
        <w:shd w:val="clear" w:color="auto" w:fill="FFFFFF"/>
        <w:spacing w:after="160" w:line="276" w:lineRule="auto"/>
        <w:rPr>
          <w:color w:val="333333"/>
        </w:rPr>
      </w:pPr>
      <w:r>
        <w:rPr>
          <w:color w:val="333333"/>
        </w:rPr>
        <w:t xml:space="preserve">Locatie: </w:t>
      </w:r>
      <w:proofErr w:type="spellStart"/>
      <w:r>
        <w:rPr>
          <w:color w:val="333333"/>
        </w:rPr>
        <w:t>Zuid-West</w:t>
      </w:r>
      <w:proofErr w:type="spellEnd"/>
      <w:r>
        <w:rPr>
          <w:color w:val="333333"/>
        </w:rPr>
        <w:t xml:space="preserve"> Veluwe rondom Ede</w:t>
      </w:r>
    </w:p>
    <w:p w14:paraId="42B86342" w14:textId="77777777" w:rsidR="00245469" w:rsidRDefault="00000000">
      <w:pPr>
        <w:shd w:val="clear" w:color="auto" w:fill="FFFFFF"/>
        <w:spacing w:after="160" w:line="276" w:lineRule="auto"/>
        <w:rPr>
          <w:color w:val="333333"/>
        </w:rPr>
      </w:pPr>
      <w:r>
        <w:rPr>
          <w:color w:val="333333"/>
        </w:rPr>
        <w:t xml:space="preserve">Website: </w:t>
      </w:r>
      <w:hyperlink r:id="rId10">
        <w:r>
          <w:rPr>
            <w:color w:val="1155CC"/>
            <w:u w:val="single"/>
          </w:rPr>
          <w:t>www.woestenbijster.nl</w:t>
        </w:r>
      </w:hyperlink>
    </w:p>
    <w:p w14:paraId="36C4BAA9" w14:textId="77777777" w:rsidR="00245469" w:rsidRDefault="00000000">
      <w:pPr>
        <w:shd w:val="clear" w:color="auto" w:fill="FFFFFF"/>
        <w:spacing w:after="160" w:line="276" w:lineRule="auto"/>
        <w:rPr>
          <w:color w:val="333333"/>
        </w:rPr>
      </w:pPr>
      <w:r>
        <w:rPr>
          <w:color w:val="333333"/>
        </w:rPr>
        <w:t>Kunstfestival</w:t>
      </w:r>
    </w:p>
    <w:p w14:paraId="3439BD83" w14:textId="77777777" w:rsidR="00245469" w:rsidRDefault="00000000">
      <w:pPr>
        <w:shd w:val="clear" w:color="auto" w:fill="FFFFFF"/>
        <w:spacing w:after="160" w:line="276" w:lineRule="auto"/>
        <w:rPr>
          <w:color w:val="333333"/>
        </w:rPr>
      </w:pPr>
      <w:r>
        <w:rPr>
          <w:color w:val="333333"/>
        </w:rPr>
        <w:t>Datum Beeldenroute: 6 augustus t/m 30 oktober 2022</w:t>
      </w:r>
    </w:p>
    <w:p w14:paraId="26281572" w14:textId="77777777" w:rsidR="00245469" w:rsidRDefault="00000000">
      <w:pPr>
        <w:shd w:val="clear" w:color="auto" w:fill="FFFFFF"/>
        <w:spacing w:after="160" w:line="276" w:lineRule="auto"/>
        <w:rPr>
          <w:color w:val="333333"/>
        </w:rPr>
      </w:pPr>
      <w:r>
        <w:rPr>
          <w:color w:val="333333"/>
        </w:rPr>
        <w:t>Datum theaterweek: 22 t/m 30 oktober 2022</w:t>
      </w:r>
    </w:p>
    <w:p w14:paraId="6ACB7B7F" w14:textId="77777777" w:rsidR="00245469" w:rsidRDefault="00245469">
      <w:pPr>
        <w:shd w:val="clear" w:color="auto" w:fill="FFFFFF"/>
        <w:spacing w:after="160" w:line="276" w:lineRule="auto"/>
        <w:rPr>
          <w:color w:val="333333"/>
        </w:rPr>
      </w:pPr>
    </w:p>
    <w:sectPr w:rsidR="00245469">
      <w:headerReference w:type="default" r:id="rId11"/>
      <w:pgSz w:w="11905" w:h="16837"/>
      <w:pgMar w:top="42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FB9F" w14:textId="77777777" w:rsidR="00ED7D10" w:rsidRDefault="00ED7D10">
      <w:r>
        <w:separator/>
      </w:r>
    </w:p>
  </w:endnote>
  <w:endnote w:type="continuationSeparator" w:id="0">
    <w:p w14:paraId="2B96207A" w14:textId="77777777" w:rsidR="00ED7D10" w:rsidRDefault="00ED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EE45" w14:textId="77777777" w:rsidR="00ED7D10" w:rsidRDefault="00ED7D10">
      <w:r>
        <w:separator/>
      </w:r>
    </w:p>
  </w:footnote>
  <w:footnote w:type="continuationSeparator" w:id="0">
    <w:p w14:paraId="12540E60" w14:textId="77777777" w:rsidR="00ED7D10" w:rsidRDefault="00ED7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389" w14:textId="77777777" w:rsidR="00245469" w:rsidRDefault="00000000">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58240" behindDoc="1" locked="0" layoutInCell="1" hidden="0" allowOverlap="1" wp14:anchorId="6B8DF9EF" wp14:editId="40BA3ACA">
          <wp:simplePos x="0" y="0"/>
          <wp:positionH relativeFrom="page">
            <wp:align>left</wp:align>
          </wp:positionH>
          <wp:positionV relativeFrom="page">
            <wp:align>top</wp:align>
          </wp:positionV>
          <wp:extent cx="7581600" cy="24336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600" cy="2433600"/>
                  </a:xfrm>
                  <a:prstGeom prst="rect">
                    <a:avLst/>
                  </a:prstGeom>
                  <a:ln/>
                </pic:spPr>
              </pic:pic>
            </a:graphicData>
          </a:graphic>
        </wp:anchor>
      </w:drawing>
    </w:r>
    <w:r>
      <w:rPr>
        <w:noProof/>
      </w:rPr>
      <w:drawing>
        <wp:anchor distT="0" distB="0" distL="0" distR="0" simplePos="0" relativeHeight="251659264" behindDoc="1" locked="0" layoutInCell="1" hidden="0" allowOverlap="1" wp14:anchorId="436E1FB0" wp14:editId="72C287A3">
          <wp:simplePos x="0" y="0"/>
          <wp:positionH relativeFrom="column">
            <wp:posOffset>-45718</wp:posOffset>
          </wp:positionH>
          <wp:positionV relativeFrom="paragraph">
            <wp:posOffset>-166871</wp:posOffset>
          </wp:positionV>
          <wp:extent cx="2626420" cy="143368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26420" cy="14336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69"/>
    <w:rsid w:val="00172E0D"/>
    <w:rsid w:val="00245469"/>
    <w:rsid w:val="004F0458"/>
    <w:rsid w:val="00ED7D10"/>
    <w:rsid w:val="00FC5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6A57"/>
  <w15:docId w15:val="{4D3492AA-52D6-4DF7-BFA9-0F0E6F2E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D76D48"/>
    <w:pPr>
      <w:tabs>
        <w:tab w:val="center" w:pos="4536"/>
        <w:tab w:val="right" w:pos="9072"/>
      </w:tabs>
    </w:pPr>
  </w:style>
  <w:style w:type="character" w:customStyle="1" w:styleId="KoptekstChar">
    <w:name w:val="Koptekst Char"/>
    <w:basedOn w:val="Standaardalinea-lettertype"/>
    <w:link w:val="Koptekst"/>
    <w:uiPriority w:val="99"/>
    <w:rsid w:val="00D76D48"/>
  </w:style>
  <w:style w:type="paragraph" w:styleId="Voettekst">
    <w:name w:val="footer"/>
    <w:basedOn w:val="Standaard"/>
    <w:link w:val="VoettekstChar"/>
    <w:uiPriority w:val="99"/>
    <w:unhideWhenUsed/>
    <w:rsid w:val="00D76D48"/>
    <w:pPr>
      <w:tabs>
        <w:tab w:val="center" w:pos="4536"/>
        <w:tab w:val="right" w:pos="9072"/>
      </w:tabs>
    </w:pPr>
  </w:style>
  <w:style w:type="character" w:customStyle="1" w:styleId="VoettekstChar">
    <w:name w:val="Voettekst Char"/>
    <w:basedOn w:val="Standaardalinea-lettertype"/>
    <w:link w:val="Voettekst"/>
    <w:uiPriority w:val="99"/>
    <w:rsid w:val="00D76D48"/>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estenbijst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estenbijster.nl/kunstena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estenbijster.nl" TargetMode="External"/><Relationship Id="rId4" Type="http://schemas.openxmlformats.org/officeDocument/2006/relationships/webSettings" Target="webSettings.xml"/><Relationship Id="rId9" Type="http://schemas.openxmlformats.org/officeDocument/2006/relationships/hyperlink" Target="mailto:ellen@woestenbijste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3WeXq1N6u897MD7A+WfbOUmp3A==">AMUW2mVzvXOYsYb1nmlEaPiGHjiWRL4HY1sVhDtrXOdwjHoXe6gJ116kmtwYGDMqeEMpUhxbzHohxuRM7sgrGoxY5ZEu86hsk8qJ4F1XllWPvjwhb91TqiI=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3181</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Ellen Bouter</cp:lastModifiedBy>
  <cp:revision>3</cp:revision>
  <dcterms:created xsi:type="dcterms:W3CDTF">2022-07-18T10:08:00Z</dcterms:created>
  <dcterms:modified xsi:type="dcterms:W3CDTF">2022-07-23T14:12:00Z</dcterms:modified>
</cp:coreProperties>
</file>